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F1F6" w14:textId="73D86C8C" w:rsidR="00BF365B" w:rsidRPr="001C60DF" w:rsidRDefault="00BF365B" w:rsidP="00BF365B">
      <w:pPr>
        <w:rPr>
          <w:rFonts w:ascii="Arial" w:hAnsi="Arial" w:cs="Arial"/>
        </w:rPr>
      </w:pPr>
      <w:r w:rsidRPr="001C60DF">
        <w:rPr>
          <w:rFonts w:ascii="Arial" w:hAnsi="Arial" w:cs="Arial"/>
        </w:rPr>
        <w:t>W związku z przetwarzaniem Pani/Pana danych osobowych informujemy - zgodnie z art. 13 ust. 1 i ust. 2 Rozporządzenia Parlamentu Europejskiego i Rady (UE) 2016/679 z dnia 27.04.2016r.w sprawie ochrony osób fizycznych w związku z przetwarzaniem danych osobowych i w sprawie swobodnego przepływu takich danych oraz uchylenia dyrektywy 95/46/WE (ogólne rozporządzenie o ochronie danych) (Dz. Urz. UE L z 04.05.2016 r.,  Nr 119, s. 1), zwanego dalej w skrócie </w:t>
      </w:r>
      <w:r w:rsidRPr="001C60DF">
        <w:rPr>
          <w:rFonts w:ascii="Arial" w:hAnsi="Arial" w:cs="Arial"/>
          <w:b/>
          <w:bCs/>
        </w:rPr>
        <w:t>„</w:t>
      </w:r>
      <w:r w:rsidRPr="001C60DF">
        <w:rPr>
          <w:rFonts w:ascii="Arial" w:hAnsi="Arial" w:cs="Arial"/>
        </w:rPr>
        <w:t>RODO</w:t>
      </w:r>
      <w:r w:rsidRPr="001C60DF">
        <w:rPr>
          <w:rFonts w:ascii="Arial" w:hAnsi="Arial" w:cs="Arial"/>
          <w:b/>
          <w:bCs/>
        </w:rPr>
        <w:t>”</w:t>
      </w:r>
      <w:r w:rsidRPr="001C60DF">
        <w:rPr>
          <w:rFonts w:ascii="Arial" w:hAnsi="Arial" w:cs="Arial"/>
        </w:rPr>
        <w:t>, iż:</w:t>
      </w:r>
    </w:p>
    <w:p w14:paraId="0FF42A22" w14:textId="1D44A568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Administrator danych.</w:t>
      </w:r>
      <w:r w:rsidRPr="001C60DF">
        <w:rPr>
          <w:rFonts w:ascii="Arial" w:hAnsi="Arial" w:cs="Arial"/>
        </w:rPr>
        <w:br/>
        <w:t>Administratorem Pani/Pana danych osobowych jest Śląsko-Dąbrowska Spółka Mieszkaniowa Sp. z oo. w Katowicach reprezentowana przez Zarząd Spółki,</w:t>
      </w:r>
      <w:r w:rsidR="001C60DF">
        <w:rPr>
          <w:rFonts w:ascii="Arial" w:hAnsi="Arial" w:cs="Arial"/>
        </w:rPr>
        <w:t xml:space="preserve"> </w:t>
      </w:r>
      <w:r w:rsidR="001C60DF">
        <w:rPr>
          <w:rFonts w:ascii="Arial" w:hAnsi="Arial" w:cs="Arial"/>
        </w:rPr>
        <w:br/>
      </w:r>
      <w:r w:rsidRPr="001C60DF">
        <w:rPr>
          <w:rFonts w:ascii="Arial" w:hAnsi="Arial" w:cs="Arial"/>
        </w:rPr>
        <w:t>ul. Gliwicka 204, 40-860 Katowice, tel. +48 32 781 66 16,</w:t>
      </w:r>
      <w:r w:rsidR="001C60DF">
        <w:rPr>
          <w:rFonts w:ascii="Arial" w:hAnsi="Arial" w:cs="Arial"/>
        </w:rPr>
        <w:br/>
      </w:r>
      <w:r w:rsidRPr="001C60DF">
        <w:rPr>
          <w:rFonts w:ascii="Arial" w:hAnsi="Arial" w:cs="Arial"/>
        </w:rPr>
        <w:t>e-mail: </w:t>
      </w:r>
      <w:hyperlink r:id="rId7" w:history="1">
        <w:r w:rsidRPr="001C60DF">
          <w:rPr>
            <w:rStyle w:val="Hipercze"/>
            <w:rFonts w:ascii="Arial" w:hAnsi="Arial" w:cs="Arial"/>
          </w:rPr>
          <w:t>centrala@sdsm.pl </w:t>
        </w:r>
      </w:hyperlink>
      <w:r w:rsidRPr="001C60DF">
        <w:rPr>
          <w:rFonts w:ascii="Arial" w:hAnsi="Arial" w:cs="Arial"/>
          <w:b/>
          <w:bCs/>
        </w:rPr>
        <w:t>Inspektor ochrony danych.</w:t>
      </w:r>
    </w:p>
    <w:p w14:paraId="250123EF" w14:textId="304BB49C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Administrator wyznaczył Inspektora Ochrony Danych, z którym może się Pani/Pan skontaktować w sprawach związanych z ochroną danych osobowych, w następujący sposób:</w:t>
      </w:r>
    </w:p>
    <w:p w14:paraId="37CC498A" w14:textId="77777777" w:rsidR="00BF365B" w:rsidRPr="001C60DF" w:rsidRDefault="00BF365B" w:rsidP="00BF365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pod adresem poczty elektronicznej: iod@sdsm.pl</w:t>
      </w:r>
    </w:p>
    <w:p w14:paraId="332DF213" w14:textId="77777777" w:rsidR="00BF365B" w:rsidRPr="001C60DF" w:rsidRDefault="00BF365B" w:rsidP="00BF365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pisemnie na adres siedziby Administratora.</w:t>
      </w:r>
    </w:p>
    <w:p w14:paraId="04AC8C90" w14:textId="24D8E812" w:rsidR="00BF365B" w:rsidRPr="001C60DF" w:rsidRDefault="00BF365B" w:rsidP="00BF365B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Podstawa prawna i cele przetwarzania danych osobowych.</w:t>
      </w:r>
    </w:p>
    <w:p w14:paraId="6A9912A1" w14:textId="2D2FCFBD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 xml:space="preserve">Przetwarzanie Pani/Pana danych odbywa się w związku z realizacją zadań własnych bądź zleconych Śląsko-Dąbrowskiej Spółce Mieszkaniowej sp. z o </w:t>
      </w:r>
      <w:proofErr w:type="spellStart"/>
      <w:r w:rsidRPr="001C60DF">
        <w:rPr>
          <w:rFonts w:ascii="Arial" w:hAnsi="Arial" w:cs="Arial"/>
        </w:rPr>
        <w:t>o.w</w:t>
      </w:r>
      <w:proofErr w:type="spellEnd"/>
      <w:r w:rsidRPr="001C60DF">
        <w:rPr>
          <w:rFonts w:ascii="Arial" w:hAnsi="Arial" w:cs="Arial"/>
        </w:rPr>
        <w:t xml:space="preserve"> Katowicach określonych przepisami prawa</w:t>
      </w:r>
      <w:r w:rsidRPr="001C60DF">
        <w:rPr>
          <w:rFonts w:ascii="Arial" w:hAnsi="Arial" w:cs="Arial"/>
          <w:i/>
          <w:iCs/>
        </w:rPr>
        <w:t>, </w:t>
      </w:r>
      <w:r w:rsidRPr="001C60DF">
        <w:rPr>
          <w:rFonts w:ascii="Arial" w:hAnsi="Arial" w:cs="Arial"/>
        </w:rPr>
        <w:t>bądź spełnienia przez spółkę </w:t>
      </w:r>
      <w:r w:rsidRPr="001C60DF">
        <w:rPr>
          <w:rFonts w:ascii="Arial" w:hAnsi="Arial" w:cs="Arial"/>
          <w:i/>
          <w:iCs/>
        </w:rPr>
        <w:t> </w:t>
      </w:r>
      <w:r w:rsidRPr="001C60DF">
        <w:rPr>
          <w:rFonts w:ascii="Arial" w:hAnsi="Arial" w:cs="Arial"/>
        </w:rPr>
        <w:t xml:space="preserve">obowiązków określonych tymi przepisami prawa albo gdy jest to niezbędne do wykonania zadania realizowanego w interesie publicznym . Przetwarzanie może być również niezbędne w celu wykonania umowy, której Pani/Pan jest stroną lub do podjęcia działań, na Pani/Pana żądanie przed zawarciem umowy. Mogą również wystąpić przypadki w których zostanie Pani/Pan poproszona/y o wyrażenie zgody na przetwarzanie danych osobowych w określonym </w:t>
      </w:r>
      <w:proofErr w:type="spellStart"/>
      <w:r w:rsidRPr="001C60DF">
        <w:rPr>
          <w:rFonts w:ascii="Arial" w:hAnsi="Arial" w:cs="Arial"/>
        </w:rPr>
        <w:t>celui</w:t>
      </w:r>
      <w:proofErr w:type="spellEnd"/>
      <w:r w:rsidRPr="001C60DF">
        <w:rPr>
          <w:rFonts w:ascii="Arial" w:hAnsi="Arial" w:cs="Arial"/>
        </w:rPr>
        <w:t xml:space="preserve"> zakresie.</w:t>
      </w:r>
    </w:p>
    <w:p w14:paraId="0D6C8BAC" w14:textId="77777777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Odbiorcy danych osobowych.</w:t>
      </w:r>
    </w:p>
    <w:p w14:paraId="18370F84" w14:textId="77777777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Dane nie będą przekazywane innym podmiotom, z wyjątkiem podmiotów uprawnionych do ich przetwarzania na podstawie przepisów prawa.</w:t>
      </w:r>
    </w:p>
    <w:p w14:paraId="135B001D" w14:textId="77777777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Okres przechowywania danych osobowych.</w:t>
      </w:r>
    </w:p>
    <w:p w14:paraId="2520251D" w14:textId="77777777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D3C9570" w14:textId="77777777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Prawa osób, których dane dotyczą, w tym dostępu do danych osobowych.</w:t>
      </w:r>
    </w:p>
    <w:p w14:paraId="783DC399" w14:textId="0241A9EE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Na zasadach określonych przepisami RODO, posiada Pani/Pan prawo do żądania</w:t>
      </w:r>
      <w:r w:rsidR="00476EE4">
        <w:rPr>
          <w:rFonts w:ascii="Arial" w:hAnsi="Arial" w:cs="Arial"/>
        </w:rPr>
        <w:t xml:space="preserve"> </w:t>
      </w:r>
      <w:r w:rsidRPr="001C60DF">
        <w:rPr>
          <w:rFonts w:ascii="Arial" w:hAnsi="Arial" w:cs="Arial"/>
        </w:rPr>
        <w:t>od administratora:</w:t>
      </w:r>
    </w:p>
    <w:p w14:paraId="7485C395" w14:textId="77777777" w:rsidR="00BF365B" w:rsidRPr="001C60DF" w:rsidRDefault="00BF365B" w:rsidP="00BF365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dostępu do treści swoich danych osobowych,</w:t>
      </w:r>
    </w:p>
    <w:p w14:paraId="4AAD26D6" w14:textId="77777777" w:rsidR="00BF365B" w:rsidRPr="001C60DF" w:rsidRDefault="00BF365B" w:rsidP="00BF365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sprostowania (poprawiania) swoich danych osobowych,</w:t>
      </w:r>
    </w:p>
    <w:p w14:paraId="6FB7B562" w14:textId="77777777" w:rsidR="00BF365B" w:rsidRPr="001C60DF" w:rsidRDefault="00BF365B" w:rsidP="00BF365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lastRenderedPageBreak/>
        <w:t>usunięcia swoich danych osobowych w zakresie danych przetwarzanych</w:t>
      </w:r>
      <w:r w:rsidRPr="001C60DF">
        <w:rPr>
          <w:rFonts w:ascii="Arial" w:hAnsi="Arial" w:cs="Arial"/>
        </w:rPr>
        <w:br/>
        <w:t>na podstawie wyrażonej przez Panią/Pana zgody,</w:t>
      </w:r>
    </w:p>
    <w:p w14:paraId="75B6620A" w14:textId="77777777" w:rsidR="00BF365B" w:rsidRPr="001C60DF" w:rsidRDefault="00BF365B" w:rsidP="00BF365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ograniczenia przetwarzania swoich danych osobowych w momencie gdy prawidłowość przetwarzania danych osobowych jest kwestionowana,</w:t>
      </w:r>
    </w:p>
    <w:p w14:paraId="70DC1A22" w14:textId="2C20CF87" w:rsidR="00BF365B" w:rsidRPr="001C60DF" w:rsidRDefault="00BF365B" w:rsidP="00BF365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 xml:space="preserve">przenoszenia swoich danych osobowych w zakresie danych przetwarzanych </w:t>
      </w:r>
      <w:r w:rsidR="00476EE4">
        <w:rPr>
          <w:rFonts w:ascii="Arial" w:hAnsi="Arial" w:cs="Arial"/>
        </w:rPr>
        <w:br/>
      </w:r>
      <w:r w:rsidRPr="001C60DF">
        <w:rPr>
          <w:rFonts w:ascii="Arial" w:hAnsi="Arial" w:cs="Arial"/>
        </w:rPr>
        <w:t>na podstawie wyrażonej przez Panią/Pana zgody,</w:t>
      </w:r>
    </w:p>
    <w:p w14:paraId="46E377F9" w14:textId="77777777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a ponadto, posiada Pani/Pan prawo do wniesienia sprzeciwu wobec przetwarzania Pani/Pana danych.</w:t>
      </w:r>
    </w:p>
    <w:p w14:paraId="1F7E5B68" w14:textId="77777777" w:rsidR="00BF365B" w:rsidRPr="001C60DF" w:rsidRDefault="00BF365B" w:rsidP="00BF365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Prawo do cofnięcia zgody.</w:t>
      </w:r>
    </w:p>
    <w:p w14:paraId="4D85775A" w14:textId="77777777" w:rsidR="00BF365B" w:rsidRPr="001C60DF" w:rsidRDefault="00BF365B" w:rsidP="00BF365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Prawo wniesienia skargi do organu nadzorczego.</w:t>
      </w:r>
    </w:p>
    <w:p w14:paraId="144097FB" w14:textId="77777777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Tam, gdzie do przetwarzania danych osobowych konieczne jest wyrażenie zgody, zawsze ma Pani/Pan prawo nie wyrazić zgody, a w przypadku jej wcześniejszego wyrażenia, do cofnięcia zgody. Wycofanie zgody nie ma wpływu na przetwarzanie Pani/Pana danych do momentu jej wycofania.</w:t>
      </w:r>
    </w:p>
    <w:p w14:paraId="0D133B53" w14:textId="2ABE5FF3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 xml:space="preserve">Gdy uzna Pani/Pan, iż przetwarzanie Pani/Pana danych osobowych narusza przepisy </w:t>
      </w:r>
      <w:r w:rsidR="00476EE4">
        <w:rPr>
          <w:rFonts w:ascii="Arial" w:hAnsi="Arial" w:cs="Arial"/>
        </w:rPr>
        <w:br/>
      </w:r>
      <w:r w:rsidRPr="001C60DF">
        <w:rPr>
          <w:rFonts w:ascii="Arial" w:hAnsi="Arial" w:cs="Arial"/>
        </w:rPr>
        <w:t>o ochronie danych osobowych, przysługuje Pani/Panu prawo do wniesienia skargi do organu nadzorczego, którym jest Prezes Urzędu Ochrony Danych Osobowych.</w:t>
      </w:r>
    </w:p>
    <w:p w14:paraId="7C2D4356" w14:textId="77777777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Informacja o wymogu/dobrowolności podania danych oraz konsekwencjach niepodania danych osobowych.</w:t>
      </w:r>
    </w:p>
    <w:p w14:paraId="35D7890A" w14:textId="01C62D24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 xml:space="preserve">Podanie przez Panią/Pana danych osobowych może być wymogiem: ustawowym, umownym, warunkiem zawarcia umowy, do których podania będzie Pani/Pan zobowiązana/y. </w:t>
      </w:r>
      <w:r w:rsidR="00476EE4">
        <w:rPr>
          <w:rFonts w:ascii="Arial" w:hAnsi="Arial" w:cs="Arial"/>
        </w:rPr>
        <w:br/>
      </w:r>
      <w:r w:rsidRPr="001C60DF">
        <w:rPr>
          <w:rFonts w:ascii="Arial" w:hAnsi="Arial" w:cs="Arial"/>
        </w:rPr>
        <w:t>W przypadku, gdy będzie istniał obowiązek ustawowy, a nie poda Pani/Pan swoich danych, nie będziemy mogli zrealizować zadania ustawowego, co może skutkować konsekwencjami przewidzianymi przepisami prawa. W przypadku, gdy będzie istniał wymóg umowny, a nie poda Pani/Pan swoich danych, nie będziemy mogli wykonać takiej umowy. W przypadku, kiedy podanie danych będzie warunkiem zawarcia umowy, a nie poda Pani/Pan swoich danych, nie będziemy mogli zawrzeć takiej umowy.</w:t>
      </w:r>
    </w:p>
    <w:p w14:paraId="28B10CB7" w14:textId="77777777" w:rsidR="00BF365B" w:rsidRPr="001C60DF" w:rsidRDefault="00BF365B" w:rsidP="00BF36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1C60DF">
        <w:rPr>
          <w:rFonts w:ascii="Arial" w:hAnsi="Arial" w:cs="Arial"/>
          <w:b/>
          <w:bCs/>
        </w:rPr>
        <w:t>Zautomatyzowane podejmowanie decyzji, profilowanie.</w:t>
      </w:r>
    </w:p>
    <w:p w14:paraId="2B419848" w14:textId="77777777" w:rsidR="00BF365B" w:rsidRPr="001C60DF" w:rsidRDefault="00BF365B" w:rsidP="00BF365B">
      <w:pPr>
        <w:jc w:val="both"/>
        <w:rPr>
          <w:rFonts w:ascii="Arial" w:hAnsi="Arial" w:cs="Arial"/>
        </w:rPr>
      </w:pPr>
      <w:r w:rsidRPr="001C60DF">
        <w:rPr>
          <w:rFonts w:ascii="Arial" w:hAnsi="Arial" w:cs="Arial"/>
        </w:rPr>
        <w:t>Pani/Pana dane osobowe nie będą przetwarzane w sposób zautomatyzowany i nie będą profilowane.</w:t>
      </w:r>
    </w:p>
    <w:p w14:paraId="61C4CF19" w14:textId="77777777" w:rsidR="00B14C09" w:rsidRPr="001C60DF" w:rsidRDefault="00B14C09" w:rsidP="00BF365B">
      <w:pPr>
        <w:jc w:val="both"/>
        <w:rPr>
          <w:rFonts w:ascii="Arial" w:hAnsi="Arial" w:cs="Arial"/>
        </w:rPr>
      </w:pPr>
    </w:p>
    <w:sectPr w:rsidR="00B14C09" w:rsidRPr="001C60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FCFA" w14:textId="77777777" w:rsidR="00FF00A6" w:rsidRDefault="00FF00A6" w:rsidP="001C60DF">
      <w:pPr>
        <w:spacing w:after="0" w:line="240" w:lineRule="auto"/>
      </w:pPr>
      <w:r>
        <w:separator/>
      </w:r>
    </w:p>
  </w:endnote>
  <w:endnote w:type="continuationSeparator" w:id="0">
    <w:p w14:paraId="2F5D547D" w14:textId="77777777" w:rsidR="00FF00A6" w:rsidRDefault="00FF00A6" w:rsidP="001C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B5F3" w14:textId="77777777" w:rsidR="00FF00A6" w:rsidRDefault="00FF00A6" w:rsidP="001C60DF">
      <w:pPr>
        <w:spacing w:after="0" w:line="240" w:lineRule="auto"/>
      </w:pPr>
      <w:r>
        <w:separator/>
      </w:r>
    </w:p>
  </w:footnote>
  <w:footnote w:type="continuationSeparator" w:id="0">
    <w:p w14:paraId="5287B9F2" w14:textId="77777777" w:rsidR="00FF00A6" w:rsidRDefault="00FF00A6" w:rsidP="001C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4856"/>
      <w:gridCol w:w="2115"/>
    </w:tblGrid>
    <w:tr w:rsidR="001C60DF" w:rsidRPr="001C60DF" w14:paraId="78B0DA24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903225" w14:textId="73271EE0" w:rsidR="001C60DF" w:rsidRPr="001C60DF" w:rsidRDefault="001C60DF" w:rsidP="001C60DF">
          <w:pPr>
            <w:pStyle w:val="Nagwek"/>
            <w:rPr>
              <w:rFonts w:ascii="Arial" w:hAnsi="Arial" w:cs="Arial"/>
              <w:b/>
              <w:bCs/>
            </w:rPr>
          </w:pPr>
          <w:r w:rsidRPr="001C60DF">
            <w:rPr>
              <w:rFonts w:ascii="Arial" w:hAnsi="Arial" w:cs="Arial"/>
              <w:b/>
            </w:rPr>
            <w:drawing>
              <wp:inline distT="0" distB="0" distL="0" distR="0" wp14:anchorId="1069D800" wp14:editId="288AE2AF">
                <wp:extent cx="1162050" cy="409575"/>
                <wp:effectExtent l="0" t="0" r="0" b="9525"/>
                <wp:docPr id="7550617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DC6BC" w14:textId="6DB796D6" w:rsidR="001C60DF" w:rsidRPr="001C60DF" w:rsidRDefault="001C60DF" w:rsidP="001C60DF">
          <w:pPr>
            <w:jc w:val="center"/>
            <w:rPr>
              <w:rFonts w:ascii="Arial" w:hAnsi="Arial" w:cs="Arial"/>
              <w:b/>
              <w:bCs/>
            </w:rPr>
          </w:pPr>
          <w:r w:rsidRPr="001C60DF">
            <w:rPr>
              <w:rFonts w:ascii="Arial" w:hAnsi="Arial" w:cs="Arial"/>
              <w:b/>
              <w:bCs/>
            </w:rPr>
            <w:t xml:space="preserve">KLAUZULA INFORMACYJNA </w:t>
          </w:r>
          <w:r w:rsidRPr="001C60DF">
            <w:rPr>
              <w:rFonts w:ascii="Arial" w:hAnsi="Arial" w:cs="Arial"/>
              <w:b/>
              <w:bCs/>
            </w:rPr>
            <w:br/>
          </w:r>
          <w:r w:rsidRPr="001C60DF">
            <w:rPr>
              <w:rFonts w:ascii="Arial" w:hAnsi="Arial" w:cs="Arial"/>
              <w:b/>
              <w:bCs/>
            </w:rPr>
            <w:t>PLATFORMA ZAKUPOWA</w:t>
          </w:r>
        </w:p>
        <w:p w14:paraId="1EA091EF" w14:textId="67AD22CA" w:rsidR="001C60DF" w:rsidRPr="001C60DF" w:rsidRDefault="001C60DF" w:rsidP="001C60DF">
          <w:pPr>
            <w:pStyle w:val="Nagwek"/>
            <w:rPr>
              <w:rFonts w:ascii="Arial" w:hAnsi="Arial" w:cs="Arial"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0B4709" w14:textId="77777777" w:rsidR="001C60DF" w:rsidRPr="001C60DF" w:rsidRDefault="001C60DF" w:rsidP="001C60DF">
          <w:pPr>
            <w:pStyle w:val="Nagwek"/>
            <w:rPr>
              <w:rFonts w:ascii="Arial" w:hAnsi="Arial" w:cs="Arial"/>
              <w:b/>
              <w:bCs/>
            </w:rPr>
          </w:pPr>
          <w:r w:rsidRPr="001C60DF">
            <w:rPr>
              <w:rFonts w:ascii="Arial" w:hAnsi="Arial" w:cs="Arial"/>
              <w:b/>
              <w:bCs/>
            </w:rPr>
            <w:t xml:space="preserve">Wersja 1 </w:t>
          </w:r>
        </w:p>
      </w:tc>
    </w:tr>
    <w:tr w:rsidR="001C60DF" w:rsidRPr="001C60DF" w14:paraId="3F8A0A39" w14:textId="77777777">
      <w:trPr>
        <w:trHeight w:val="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AD87EC" w14:textId="77777777" w:rsidR="001C60DF" w:rsidRPr="001C60DF" w:rsidRDefault="001C60DF" w:rsidP="001C60DF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44317E" w14:textId="77777777" w:rsidR="001C60DF" w:rsidRPr="001C60DF" w:rsidRDefault="001C60DF" w:rsidP="001C60DF">
          <w:pPr>
            <w:pStyle w:val="Nagwek"/>
            <w:rPr>
              <w:rFonts w:ascii="Arial" w:hAnsi="Arial" w:cs="Arial"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2B7090" w14:textId="77777777" w:rsidR="001C60DF" w:rsidRPr="001C60DF" w:rsidRDefault="001C60DF" w:rsidP="001C60DF">
          <w:pPr>
            <w:pStyle w:val="Nagwek"/>
            <w:rPr>
              <w:rFonts w:ascii="Arial" w:hAnsi="Arial" w:cs="Arial"/>
              <w:b/>
              <w:bCs/>
            </w:rPr>
          </w:pPr>
          <w:r w:rsidRPr="001C60DF">
            <w:rPr>
              <w:rFonts w:ascii="Arial" w:hAnsi="Arial" w:cs="Arial"/>
              <w:b/>
              <w:bCs/>
            </w:rPr>
            <w:t xml:space="preserve">Strona </w:t>
          </w:r>
          <w:r w:rsidRPr="001C60DF">
            <w:rPr>
              <w:rFonts w:ascii="Arial" w:hAnsi="Arial" w:cs="Arial"/>
              <w:b/>
              <w:bCs/>
            </w:rPr>
            <w:fldChar w:fldCharType="begin"/>
          </w:r>
          <w:r w:rsidRPr="001C60DF">
            <w:rPr>
              <w:rFonts w:ascii="Arial" w:hAnsi="Arial" w:cs="Arial"/>
              <w:b/>
              <w:bCs/>
            </w:rPr>
            <w:instrText>PAGE  \* Arabic  \* MERGEFORMAT</w:instrText>
          </w:r>
          <w:r w:rsidRPr="001C60DF">
            <w:rPr>
              <w:rFonts w:ascii="Arial" w:hAnsi="Arial" w:cs="Arial"/>
              <w:b/>
              <w:bCs/>
            </w:rPr>
            <w:fldChar w:fldCharType="separate"/>
          </w:r>
          <w:r w:rsidRPr="001C60DF">
            <w:rPr>
              <w:rFonts w:ascii="Arial" w:hAnsi="Arial" w:cs="Arial"/>
              <w:b/>
              <w:bCs/>
            </w:rPr>
            <w:t>1</w:t>
          </w:r>
          <w:r w:rsidRPr="001C60DF">
            <w:rPr>
              <w:rFonts w:ascii="Arial" w:hAnsi="Arial" w:cs="Arial"/>
            </w:rPr>
            <w:fldChar w:fldCharType="end"/>
          </w:r>
          <w:r w:rsidRPr="001C60DF">
            <w:rPr>
              <w:rFonts w:ascii="Arial" w:hAnsi="Arial" w:cs="Arial"/>
              <w:b/>
              <w:bCs/>
            </w:rPr>
            <w:t xml:space="preserve"> z </w:t>
          </w:r>
          <w:r w:rsidRPr="001C60DF">
            <w:rPr>
              <w:rFonts w:ascii="Arial" w:hAnsi="Arial" w:cs="Arial"/>
              <w:b/>
              <w:bCs/>
            </w:rPr>
            <w:fldChar w:fldCharType="begin"/>
          </w:r>
          <w:r w:rsidRPr="001C60D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1C60DF">
            <w:rPr>
              <w:rFonts w:ascii="Arial" w:hAnsi="Arial" w:cs="Arial"/>
              <w:b/>
              <w:bCs/>
            </w:rPr>
            <w:fldChar w:fldCharType="separate"/>
          </w:r>
          <w:r w:rsidRPr="001C60DF">
            <w:rPr>
              <w:rFonts w:ascii="Arial" w:hAnsi="Arial" w:cs="Arial"/>
              <w:b/>
              <w:bCs/>
            </w:rPr>
            <w:t>1</w:t>
          </w:r>
          <w:r w:rsidRPr="001C60DF">
            <w:rPr>
              <w:rFonts w:ascii="Arial" w:hAnsi="Arial" w:cs="Arial"/>
            </w:rPr>
            <w:fldChar w:fldCharType="end"/>
          </w:r>
        </w:p>
      </w:tc>
    </w:tr>
  </w:tbl>
  <w:p w14:paraId="328EA9C6" w14:textId="77777777" w:rsidR="001C60DF" w:rsidRPr="001C60DF" w:rsidRDefault="001C60DF">
    <w:pPr>
      <w:pStyle w:val="Nagwek"/>
      <w:rPr>
        <w:rFonts w:ascii="Arial" w:hAnsi="Arial" w:cs="Arial"/>
      </w:rPr>
    </w:pPr>
  </w:p>
  <w:p w14:paraId="12A7F54F" w14:textId="77777777" w:rsidR="001C60DF" w:rsidRPr="001C60DF" w:rsidRDefault="001C60DF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C69"/>
    <w:multiLevelType w:val="multilevel"/>
    <w:tmpl w:val="B2FC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936FF"/>
    <w:multiLevelType w:val="multilevel"/>
    <w:tmpl w:val="2E86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C66F4"/>
    <w:multiLevelType w:val="multilevel"/>
    <w:tmpl w:val="CEC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7351E"/>
    <w:multiLevelType w:val="multilevel"/>
    <w:tmpl w:val="1CB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C50B7"/>
    <w:multiLevelType w:val="multilevel"/>
    <w:tmpl w:val="A93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83A55"/>
    <w:multiLevelType w:val="multilevel"/>
    <w:tmpl w:val="1ACA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46EF1"/>
    <w:multiLevelType w:val="multilevel"/>
    <w:tmpl w:val="BD8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A5091"/>
    <w:multiLevelType w:val="hybridMultilevel"/>
    <w:tmpl w:val="3A067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4CFC"/>
    <w:multiLevelType w:val="hybridMultilevel"/>
    <w:tmpl w:val="47BC87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A5911"/>
    <w:multiLevelType w:val="multilevel"/>
    <w:tmpl w:val="3088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C5C6F"/>
    <w:multiLevelType w:val="multilevel"/>
    <w:tmpl w:val="8D04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56DFD"/>
    <w:multiLevelType w:val="multilevel"/>
    <w:tmpl w:val="AC5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868327">
    <w:abstractNumId w:val="6"/>
  </w:num>
  <w:num w:numId="2" w16cid:durableId="391346897">
    <w:abstractNumId w:val="5"/>
  </w:num>
  <w:num w:numId="3" w16cid:durableId="1296451932">
    <w:abstractNumId w:val="11"/>
  </w:num>
  <w:num w:numId="4" w16cid:durableId="175266682">
    <w:abstractNumId w:val="10"/>
  </w:num>
  <w:num w:numId="5" w16cid:durableId="1081610233">
    <w:abstractNumId w:val="2"/>
  </w:num>
  <w:num w:numId="6" w16cid:durableId="757797359">
    <w:abstractNumId w:val="9"/>
  </w:num>
  <w:num w:numId="7" w16cid:durableId="1300916635">
    <w:abstractNumId w:val="4"/>
  </w:num>
  <w:num w:numId="8" w16cid:durableId="541477389">
    <w:abstractNumId w:val="3"/>
  </w:num>
  <w:num w:numId="9" w16cid:durableId="44724968">
    <w:abstractNumId w:val="1"/>
  </w:num>
  <w:num w:numId="10" w16cid:durableId="687564908">
    <w:abstractNumId w:val="0"/>
  </w:num>
  <w:num w:numId="11" w16cid:durableId="64492757">
    <w:abstractNumId w:val="8"/>
  </w:num>
  <w:num w:numId="12" w16cid:durableId="1340933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5B"/>
    <w:rsid w:val="001C60DF"/>
    <w:rsid w:val="00476EE4"/>
    <w:rsid w:val="005734A4"/>
    <w:rsid w:val="00B14C09"/>
    <w:rsid w:val="00BF365B"/>
    <w:rsid w:val="00CA4CA9"/>
    <w:rsid w:val="00E14552"/>
    <w:rsid w:val="00F73236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8F89C"/>
  <w15:chartTrackingRefBased/>
  <w15:docId w15:val="{A0510F32-5DAD-4527-A73F-4E4401C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6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6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6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6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65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36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6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0DF"/>
  </w:style>
  <w:style w:type="paragraph" w:styleId="Stopka">
    <w:name w:val="footer"/>
    <w:basedOn w:val="Normalny"/>
    <w:link w:val="StopkaZnak"/>
    <w:uiPriority w:val="99"/>
    <w:unhideWhenUsed/>
    <w:rsid w:val="001C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ala@sdsm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3</cp:revision>
  <dcterms:created xsi:type="dcterms:W3CDTF">2026-07-08T11:02:00Z</dcterms:created>
  <dcterms:modified xsi:type="dcterms:W3CDTF">2026-07-22T10:35:00Z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2026-07-08T11:12:51Z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121538db-8a31-4c5b-8ec2-d0a9cbd2d19f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